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EF9" w:rsidRPr="005A3EF9" w:rsidRDefault="005A3EF9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Протокол № 9</w:t>
      </w:r>
    </w:p>
    <w:p w:rsidR="005A3EF9" w:rsidRPr="005A3EF9" w:rsidRDefault="005A3EF9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 w:rsidRPr="005A3E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5A3EF9" w:rsidRDefault="005A3EF9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A3E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 14 февраля 2025</w:t>
      </w:r>
      <w:r w:rsidRPr="005A3EF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A3EF9" w:rsidRDefault="005A3EF9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A3EF9" w:rsidRDefault="005A3EF9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итогах участия в муниципальном этапе республиканского творческого конкурса «Мой защитник!»</w:t>
      </w:r>
    </w:p>
    <w:p w:rsidR="005A3EF9" w:rsidRDefault="005A3EF9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A3EF9" w:rsidRDefault="005A3EF9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A3EF9" w:rsidRDefault="005A3EF9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С целью воспитания патриотизма и гражданственности, как важнейших духовно-нравственных ценностей у подрастающего поколения посредством изобразительного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искусства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период с 3 по 14 февраля 2025 года, обучающиеся МБУ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«Дом детского творчества» приняли участие в муниципальном этапе республиканского творческого конкурса «Мой защитник!», приуроченного к Дню Защитника Отечества.</w:t>
      </w:r>
    </w:p>
    <w:p w:rsidR="00E62955" w:rsidRDefault="005A3EF9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Участниками конкурса стали обучающиеся кружков</w:t>
      </w:r>
      <w:r w:rsidR="00E62955">
        <w:rPr>
          <w:rFonts w:ascii="Times New Roman" w:hAnsi="Times New Roman" w:cs="Times New Roman"/>
          <w:sz w:val="28"/>
          <w:szCs w:val="28"/>
        </w:rPr>
        <w:t>: «Юный художник», «Краски радуги» и «Экология растений».</w:t>
      </w:r>
    </w:p>
    <w:p w:rsidR="00E62955" w:rsidRDefault="00E62955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Победителями в номинациях стали следующие участники:</w:t>
      </w:r>
    </w:p>
    <w:p w:rsidR="00E62955" w:rsidRDefault="00E62955" w:rsidP="005A3EF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3EF9" w:rsidRDefault="00E62955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955">
        <w:rPr>
          <w:rFonts w:ascii="Times New Roman" w:hAnsi="Times New Roman" w:cs="Times New Roman"/>
          <w:b/>
          <w:sz w:val="28"/>
          <w:szCs w:val="28"/>
        </w:rPr>
        <w:t>Номинация: «Герои-полководцы»</w:t>
      </w:r>
      <w:r w:rsidR="005A3EF9" w:rsidRPr="00E629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2955" w:rsidRPr="00DF7807" w:rsidRDefault="00E62955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F7807">
        <w:rPr>
          <w:rFonts w:ascii="Times New Roman" w:hAnsi="Times New Roman" w:cs="Times New Roman"/>
          <w:b/>
          <w:sz w:val="28"/>
          <w:szCs w:val="28"/>
        </w:rPr>
        <w:t>Победитель-</w:t>
      </w:r>
    </w:p>
    <w:p w:rsidR="00E62955" w:rsidRDefault="00D4699C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 w:rsidR="00E62955" w:rsidRPr="00DF7807">
        <w:rPr>
          <w:rFonts w:ascii="Times New Roman" w:hAnsi="Times New Roman" w:cs="Times New Roman"/>
          <w:b/>
          <w:sz w:val="28"/>
          <w:szCs w:val="28"/>
        </w:rPr>
        <w:t>Поливцева</w:t>
      </w:r>
      <w:proofErr w:type="spellEnd"/>
      <w:r w:rsidR="00E62955" w:rsidRPr="00DF7807">
        <w:rPr>
          <w:rFonts w:ascii="Times New Roman" w:hAnsi="Times New Roman" w:cs="Times New Roman"/>
          <w:b/>
          <w:sz w:val="28"/>
          <w:szCs w:val="28"/>
        </w:rPr>
        <w:t xml:space="preserve"> Арина</w:t>
      </w:r>
      <w:r w:rsidR="00E62955">
        <w:rPr>
          <w:rFonts w:ascii="Times New Roman" w:hAnsi="Times New Roman" w:cs="Times New Roman"/>
          <w:sz w:val="28"/>
          <w:szCs w:val="28"/>
        </w:rPr>
        <w:t>, обучающаяся кружка «Юный художник»</w:t>
      </w:r>
    </w:p>
    <w:p w:rsidR="00E62955" w:rsidRDefault="00E62955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МБУ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«ДДТ».</w:t>
      </w:r>
    </w:p>
    <w:p w:rsidR="00E62955" w:rsidRDefault="00E62955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Руководитель: </w:t>
      </w:r>
      <w:r w:rsidRPr="00DF7807">
        <w:rPr>
          <w:rFonts w:ascii="Times New Roman" w:hAnsi="Times New Roman" w:cs="Times New Roman"/>
          <w:b/>
          <w:sz w:val="28"/>
          <w:szCs w:val="28"/>
        </w:rPr>
        <w:t>Вечканова Н.М.</w:t>
      </w:r>
    </w:p>
    <w:p w:rsidR="00E62955" w:rsidRDefault="00E62955" w:rsidP="005A3EF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2955" w:rsidRPr="00D4699C" w:rsidRDefault="00E62955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4699C">
        <w:rPr>
          <w:rFonts w:ascii="Times New Roman" w:hAnsi="Times New Roman" w:cs="Times New Roman"/>
          <w:b/>
          <w:sz w:val="28"/>
          <w:szCs w:val="28"/>
        </w:rPr>
        <w:t>Номинация: «</w:t>
      </w:r>
      <w:r w:rsidR="00DF7807" w:rsidRPr="00D4699C">
        <w:rPr>
          <w:rFonts w:ascii="Times New Roman" w:hAnsi="Times New Roman" w:cs="Times New Roman"/>
          <w:b/>
          <w:sz w:val="28"/>
          <w:szCs w:val="28"/>
        </w:rPr>
        <w:t>Основные символы праздника «День Защитника Отечества»</w:t>
      </w:r>
      <w:r w:rsidR="00D4699C" w:rsidRPr="00D4699C">
        <w:rPr>
          <w:rFonts w:ascii="Times New Roman" w:hAnsi="Times New Roman" w:cs="Times New Roman"/>
          <w:b/>
          <w:sz w:val="28"/>
          <w:szCs w:val="28"/>
        </w:rPr>
        <w:t>.</w:t>
      </w:r>
    </w:p>
    <w:p w:rsidR="00D4699C" w:rsidRPr="00D4699C" w:rsidRDefault="00D4699C" w:rsidP="005A3EF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4699C">
        <w:rPr>
          <w:rFonts w:ascii="Times New Roman" w:hAnsi="Times New Roman" w:cs="Times New Roman"/>
          <w:b/>
          <w:sz w:val="28"/>
          <w:szCs w:val="28"/>
        </w:rPr>
        <w:t xml:space="preserve">Победитель- </w:t>
      </w:r>
    </w:p>
    <w:p w:rsidR="00D4699C" w:rsidRDefault="00D4699C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proofErr w:type="spellStart"/>
      <w:r w:rsidRPr="00D4699C">
        <w:rPr>
          <w:rFonts w:ascii="Times New Roman" w:hAnsi="Times New Roman" w:cs="Times New Roman"/>
          <w:b/>
          <w:sz w:val="28"/>
          <w:szCs w:val="28"/>
        </w:rPr>
        <w:t>Лугаськова</w:t>
      </w:r>
      <w:proofErr w:type="spellEnd"/>
      <w:r w:rsidRPr="00D4699C">
        <w:rPr>
          <w:rFonts w:ascii="Times New Roman" w:hAnsi="Times New Roman" w:cs="Times New Roman"/>
          <w:b/>
          <w:sz w:val="28"/>
          <w:szCs w:val="28"/>
        </w:rPr>
        <w:t xml:space="preserve"> Дарья,</w:t>
      </w:r>
      <w:r>
        <w:rPr>
          <w:rFonts w:ascii="Times New Roman" w:hAnsi="Times New Roman" w:cs="Times New Roman"/>
          <w:sz w:val="28"/>
          <w:szCs w:val="28"/>
        </w:rPr>
        <w:t xml:space="preserve"> обучающаяся кружка «Экология растений»</w:t>
      </w:r>
    </w:p>
    <w:p w:rsidR="00D4699C" w:rsidRDefault="00D4699C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МБУ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«ДДТ».</w:t>
      </w:r>
    </w:p>
    <w:p w:rsidR="00D4699C" w:rsidRPr="00E62955" w:rsidRDefault="00D4699C" w:rsidP="005A3E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Руководитель: </w:t>
      </w:r>
      <w:proofErr w:type="spellStart"/>
      <w:r w:rsidRPr="00D4699C">
        <w:rPr>
          <w:rFonts w:ascii="Times New Roman" w:hAnsi="Times New Roman" w:cs="Times New Roman"/>
          <w:b/>
          <w:sz w:val="28"/>
          <w:szCs w:val="28"/>
        </w:rPr>
        <w:t>Шачинова</w:t>
      </w:r>
      <w:proofErr w:type="spellEnd"/>
      <w:r w:rsidRPr="00D4699C">
        <w:rPr>
          <w:rFonts w:ascii="Times New Roman" w:hAnsi="Times New Roman" w:cs="Times New Roman"/>
          <w:b/>
          <w:sz w:val="28"/>
          <w:szCs w:val="28"/>
        </w:rPr>
        <w:t xml:space="preserve"> Т.Н.</w:t>
      </w:r>
    </w:p>
    <w:p w:rsidR="00A333D3" w:rsidRDefault="00846AD5" w:rsidP="007D601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4699C" w:rsidRP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4699C">
        <w:rPr>
          <w:rFonts w:ascii="Times New Roman" w:hAnsi="Times New Roman" w:cs="Times New Roman"/>
          <w:b/>
          <w:sz w:val="28"/>
          <w:szCs w:val="28"/>
        </w:rPr>
        <w:t>Номинация: «Оружие и техника».</w:t>
      </w:r>
    </w:p>
    <w:p w:rsidR="00D4699C" w:rsidRP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4699C">
        <w:rPr>
          <w:rFonts w:ascii="Times New Roman" w:hAnsi="Times New Roman" w:cs="Times New Roman"/>
          <w:b/>
          <w:sz w:val="28"/>
          <w:szCs w:val="28"/>
        </w:rPr>
        <w:t>Победитель-</w:t>
      </w:r>
    </w:p>
    <w:p w:rsidR="00D4699C" w:rsidRDefault="00D4699C" w:rsidP="007D601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D4699C">
        <w:rPr>
          <w:rFonts w:ascii="Times New Roman" w:hAnsi="Times New Roman" w:cs="Times New Roman"/>
          <w:b/>
          <w:sz w:val="28"/>
          <w:szCs w:val="28"/>
        </w:rPr>
        <w:t>Аношкин</w:t>
      </w:r>
      <w:proofErr w:type="spellEnd"/>
      <w:r w:rsidRPr="00D4699C">
        <w:rPr>
          <w:rFonts w:ascii="Times New Roman" w:hAnsi="Times New Roman" w:cs="Times New Roman"/>
          <w:b/>
          <w:sz w:val="28"/>
          <w:szCs w:val="28"/>
        </w:rPr>
        <w:t xml:space="preserve"> Егор,</w:t>
      </w:r>
      <w:r>
        <w:rPr>
          <w:rFonts w:ascii="Times New Roman" w:hAnsi="Times New Roman" w:cs="Times New Roman"/>
          <w:sz w:val="28"/>
          <w:szCs w:val="28"/>
        </w:rPr>
        <w:t xml:space="preserve"> обучающийся кружка «Юный художник»</w:t>
      </w:r>
    </w:p>
    <w:p w:rsidR="00D4699C" w:rsidRDefault="00D4699C" w:rsidP="007D60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МБУ 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«ДДТ».</w:t>
      </w:r>
    </w:p>
    <w:p w:rsid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Руководитель: </w:t>
      </w:r>
      <w:r w:rsidRPr="00D4699C">
        <w:rPr>
          <w:rFonts w:ascii="Times New Roman" w:hAnsi="Times New Roman" w:cs="Times New Roman"/>
          <w:b/>
          <w:sz w:val="28"/>
          <w:szCs w:val="28"/>
        </w:rPr>
        <w:t>Вечканова Н.М.</w:t>
      </w:r>
    </w:p>
    <w:p w:rsid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99C" w:rsidRDefault="00D4699C" w:rsidP="007D601C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D4699C" w:rsidRPr="00D4699C" w:rsidRDefault="00D4699C" w:rsidP="00D4699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</w:t>
      </w:r>
      <w:r w:rsidRPr="00D4699C">
        <w:rPr>
          <w:rFonts w:ascii="Times New Roman" w:hAnsi="Times New Roman" w:cs="Times New Roman"/>
          <w:sz w:val="28"/>
          <w:szCs w:val="28"/>
        </w:rPr>
        <w:t>аботы, направленные для участия в республиканском этапе.</w:t>
      </w:r>
    </w:p>
    <w:p w:rsid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99C" w:rsidRDefault="00D4699C" w:rsidP="007D60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4699C" w:rsidRPr="007D601C" w:rsidRDefault="00D4699C" w:rsidP="007D601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4699C" w:rsidRPr="007D6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C4878"/>
    <w:multiLevelType w:val="hybridMultilevel"/>
    <w:tmpl w:val="E2824B5A"/>
    <w:lvl w:ilvl="0" w:tplc="B156A852">
      <w:start w:val="3"/>
      <w:numFmt w:val="bullet"/>
      <w:lvlText w:val=""/>
      <w:lvlJc w:val="left"/>
      <w:pPr>
        <w:ind w:left="79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687B0DF5"/>
    <w:multiLevelType w:val="hybridMultilevel"/>
    <w:tmpl w:val="F5A676C2"/>
    <w:lvl w:ilvl="0" w:tplc="DF94ECAA">
      <w:start w:val="3"/>
      <w:numFmt w:val="bullet"/>
      <w:lvlText w:val=""/>
      <w:lvlJc w:val="left"/>
      <w:pPr>
        <w:ind w:left="43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79446D44"/>
    <w:multiLevelType w:val="hybridMultilevel"/>
    <w:tmpl w:val="DABE45F2"/>
    <w:lvl w:ilvl="0" w:tplc="ACFEF7B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01C"/>
    <w:rsid w:val="00091621"/>
    <w:rsid w:val="005A3EF9"/>
    <w:rsid w:val="007D601C"/>
    <w:rsid w:val="00846AD5"/>
    <w:rsid w:val="00AC7F2D"/>
    <w:rsid w:val="00D4699C"/>
    <w:rsid w:val="00DF7807"/>
    <w:rsid w:val="00E6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FE600"/>
  <w15:chartTrackingRefBased/>
  <w15:docId w15:val="{71FED437-8EE9-48F6-A8F1-DA3DC1C2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60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1</cp:revision>
  <dcterms:created xsi:type="dcterms:W3CDTF">2025-03-04T06:19:00Z</dcterms:created>
  <dcterms:modified xsi:type="dcterms:W3CDTF">2025-03-04T07:55:00Z</dcterms:modified>
</cp:coreProperties>
</file>